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E5CA6" w14:textId="77777777" w:rsidR="00412728" w:rsidRPr="008C04DC" w:rsidRDefault="00412728" w:rsidP="00412728">
      <w:pPr>
        <w:jc w:val="center"/>
        <w:rPr>
          <w:rFonts w:ascii="Chalkboard" w:hAnsi="Chalkboard"/>
          <w:b/>
          <w:bCs/>
          <w:u w:val="single"/>
        </w:rPr>
      </w:pPr>
      <w:r w:rsidRPr="008C04DC">
        <w:rPr>
          <w:rFonts w:ascii="Chalkboard" w:hAnsi="Chalkboard"/>
          <w:b/>
          <w:bCs/>
          <w:u w:val="single"/>
        </w:rPr>
        <w:t xml:space="preserve">GRADE 12 </w:t>
      </w:r>
      <w:proofErr w:type="spellStart"/>
      <w:r w:rsidRPr="008C04DC">
        <w:rPr>
          <w:rFonts w:ascii="Chalkboard" w:hAnsi="Chalkboard"/>
          <w:b/>
          <w:bCs/>
          <w:u w:val="single"/>
        </w:rPr>
        <w:t>FAL</w:t>
      </w:r>
      <w:proofErr w:type="spellEnd"/>
    </w:p>
    <w:p w14:paraId="2E853E59" w14:textId="77777777" w:rsidR="00412728" w:rsidRPr="008C04DC" w:rsidRDefault="00412728" w:rsidP="00412728">
      <w:pPr>
        <w:jc w:val="center"/>
        <w:rPr>
          <w:rFonts w:ascii="Chalkboard" w:hAnsi="Chalkboard"/>
          <w:b/>
          <w:bCs/>
          <w:u w:val="single"/>
        </w:rPr>
      </w:pPr>
    </w:p>
    <w:p w14:paraId="48B5A157" w14:textId="77777777" w:rsidR="00412728" w:rsidRPr="008C04DC" w:rsidRDefault="00412728" w:rsidP="00412728">
      <w:pPr>
        <w:jc w:val="center"/>
        <w:rPr>
          <w:rFonts w:ascii="Chalkboard" w:hAnsi="Chalkboard"/>
          <w:b/>
          <w:bCs/>
          <w:u w:val="single"/>
        </w:rPr>
      </w:pPr>
      <w:r w:rsidRPr="008C04DC">
        <w:rPr>
          <w:rFonts w:ascii="Chalkboard" w:hAnsi="Chalkboard"/>
          <w:b/>
          <w:bCs/>
          <w:u w:val="single"/>
        </w:rPr>
        <w:t>LOCKDOWN ACTIVITIES</w:t>
      </w:r>
    </w:p>
    <w:p w14:paraId="7AFB6B9B" w14:textId="77777777" w:rsidR="00412728" w:rsidRDefault="00412728" w:rsidP="00412728">
      <w:pPr>
        <w:jc w:val="center"/>
        <w:rPr>
          <w:rFonts w:ascii="Chalkboard" w:hAnsi="Chalkboard"/>
          <w:b/>
          <w:bCs/>
          <w:sz w:val="28"/>
          <w:szCs w:val="28"/>
          <w:u w:val="single"/>
        </w:rPr>
      </w:pPr>
    </w:p>
    <w:p w14:paraId="1A5C13D2" w14:textId="77777777" w:rsidR="00412728" w:rsidRPr="008C04DC" w:rsidRDefault="00412728" w:rsidP="00412728">
      <w:pPr>
        <w:rPr>
          <w:rFonts w:ascii="Chalkboard" w:hAnsi="Chalkboard"/>
          <w:b/>
          <w:bCs/>
          <w:sz w:val="22"/>
          <w:szCs w:val="22"/>
          <w:u w:val="single"/>
        </w:rPr>
      </w:pPr>
      <w:r w:rsidRPr="008C04DC">
        <w:rPr>
          <w:rFonts w:ascii="Chalkboard" w:hAnsi="Chalkboard"/>
          <w:b/>
          <w:bCs/>
          <w:sz w:val="22"/>
          <w:szCs w:val="22"/>
          <w:u w:val="single"/>
        </w:rPr>
        <w:t>Instructions:</w:t>
      </w:r>
    </w:p>
    <w:p w14:paraId="5971122A" w14:textId="420EFB7B" w:rsidR="00412728" w:rsidRPr="00D77146" w:rsidRDefault="00412728" w:rsidP="00412728">
      <w:pPr>
        <w:pStyle w:val="ListParagraph"/>
        <w:numPr>
          <w:ilvl w:val="0"/>
          <w:numId w:val="1"/>
        </w:numPr>
        <w:rPr>
          <w:rFonts w:asciiTheme="minorHAnsi" w:hAnsiTheme="minorHAnsi"/>
          <w:b/>
          <w:bCs/>
        </w:rPr>
      </w:pPr>
      <w:r w:rsidRPr="00D77146">
        <w:rPr>
          <w:rFonts w:asciiTheme="minorHAnsi" w:hAnsiTheme="minorHAnsi"/>
        </w:rPr>
        <w:t xml:space="preserve">Read all instructions and </w:t>
      </w:r>
      <w:r w:rsidRPr="00D77146">
        <w:rPr>
          <w:rFonts w:asciiTheme="minorHAnsi" w:hAnsiTheme="minorHAnsi"/>
        </w:rPr>
        <w:t>explanations</w:t>
      </w:r>
      <w:r w:rsidRPr="00D77146">
        <w:rPr>
          <w:rFonts w:asciiTheme="minorHAnsi" w:hAnsiTheme="minorHAnsi"/>
        </w:rPr>
        <w:t xml:space="preserve"> given at the activities carefully before you attempt to answer the questions.</w:t>
      </w:r>
    </w:p>
    <w:p w14:paraId="61D2BBE8" w14:textId="77777777" w:rsidR="00412728" w:rsidRPr="00D77146" w:rsidRDefault="00412728" w:rsidP="00412728">
      <w:pPr>
        <w:pStyle w:val="ListParagraph"/>
        <w:numPr>
          <w:ilvl w:val="0"/>
          <w:numId w:val="1"/>
        </w:numPr>
        <w:rPr>
          <w:rFonts w:asciiTheme="minorHAnsi" w:hAnsiTheme="minorHAnsi"/>
          <w:b/>
          <w:bCs/>
        </w:rPr>
      </w:pPr>
      <w:r w:rsidRPr="00D77146">
        <w:rPr>
          <w:rFonts w:asciiTheme="minorHAnsi" w:hAnsiTheme="minorHAnsi"/>
        </w:rPr>
        <w:t>Always try your best.</w:t>
      </w:r>
    </w:p>
    <w:p w14:paraId="6C7FADA3" w14:textId="77777777" w:rsidR="00412728" w:rsidRPr="00D77146" w:rsidRDefault="00412728" w:rsidP="00412728">
      <w:pPr>
        <w:pStyle w:val="ListParagraph"/>
        <w:numPr>
          <w:ilvl w:val="0"/>
          <w:numId w:val="1"/>
        </w:numPr>
        <w:rPr>
          <w:rFonts w:asciiTheme="minorHAnsi" w:hAnsiTheme="minorHAnsi"/>
          <w:b/>
          <w:bCs/>
        </w:rPr>
      </w:pPr>
      <w:r w:rsidRPr="00D77146">
        <w:rPr>
          <w:rFonts w:asciiTheme="minorHAnsi" w:hAnsiTheme="minorHAnsi"/>
        </w:rPr>
        <w:t>Work in the appropriate script</w:t>
      </w:r>
      <w:r>
        <w:rPr>
          <w:rFonts w:asciiTheme="minorHAnsi" w:hAnsiTheme="minorHAnsi"/>
        </w:rPr>
        <w:t xml:space="preserve"> or on a paper that can be pasted into your script</w:t>
      </w:r>
      <w:r w:rsidRPr="00D77146">
        <w:rPr>
          <w:rFonts w:asciiTheme="minorHAnsi" w:hAnsiTheme="minorHAnsi"/>
        </w:rPr>
        <w:t>.</w:t>
      </w:r>
    </w:p>
    <w:p w14:paraId="793537CE" w14:textId="77777777" w:rsidR="00412728" w:rsidRPr="00106EDA" w:rsidRDefault="00412728" w:rsidP="00412728">
      <w:pPr>
        <w:pStyle w:val="ListParagraph"/>
        <w:numPr>
          <w:ilvl w:val="0"/>
          <w:numId w:val="1"/>
        </w:numPr>
        <w:rPr>
          <w:rFonts w:asciiTheme="minorHAnsi" w:hAnsiTheme="minorHAnsi"/>
          <w:b/>
          <w:bCs/>
        </w:rPr>
      </w:pPr>
      <w:r w:rsidRPr="00D77146">
        <w:rPr>
          <w:rFonts w:asciiTheme="minorHAnsi" w:hAnsiTheme="minorHAnsi"/>
        </w:rPr>
        <w:t xml:space="preserve">Use your Platinum textbook unless a worksheet </w:t>
      </w:r>
      <w:r>
        <w:rPr>
          <w:rFonts w:asciiTheme="minorHAnsi" w:hAnsiTheme="minorHAnsi"/>
        </w:rPr>
        <w:t xml:space="preserve">or question paper </w:t>
      </w:r>
      <w:r w:rsidRPr="00D77146">
        <w:rPr>
          <w:rFonts w:asciiTheme="minorHAnsi" w:hAnsiTheme="minorHAnsi"/>
        </w:rPr>
        <w:t>has been provided.</w:t>
      </w:r>
    </w:p>
    <w:p w14:paraId="09AAC1C4" w14:textId="77777777" w:rsidR="00412728" w:rsidRPr="008F70A5" w:rsidRDefault="00412728" w:rsidP="00412728">
      <w:pPr>
        <w:pStyle w:val="ListParagraph"/>
        <w:numPr>
          <w:ilvl w:val="0"/>
          <w:numId w:val="1"/>
        </w:numPr>
        <w:rPr>
          <w:rFonts w:asciiTheme="minorHAnsi" w:hAnsiTheme="minorHAnsi"/>
          <w:b/>
          <w:bCs/>
        </w:rPr>
      </w:pPr>
      <w:r>
        <w:rPr>
          <w:rFonts w:asciiTheme="minorHAnsi" w:hAnsiTheme="minorHAnsi"/>
        </w:rPr>
        <w:t>Mark answers where a memo has been provided.</w:t>
      </w:r>
    </w:p>
    <w:p w14:paraId="76D82D47" w14:textId="77777777" w:rsidR="00412728" w:rsidRPr="00CD34AE" w:rsidRDefault="00412728" w:rsidP="00412728">
      <w:pPr>
        <w:pStyle w:val="ListParagraph"/>
        <w:numPr>
          <w:ilvl w:val="0"/>
          <w:numId w:val="1"/>
        </w:numPr>
        <w:rPr>
          <w:rFonts w:asciiTheme="minorHAnsi" w:hAnsiTheme="minorHAnsi"/>
          <w:b/>
          <w:bCs/>
        </w:rPr>
      </w:pPr>
      <w:r>
        <w:rPr>
          <w:rFonts w:asciiTheme="minorHAnsi" w:hAnsiTheme="minorHAnsi"/>
        </w:rPr>
        <w:t>Use the Language and Creative Writing notes, as well as the Poetry Guide provided in class as guidance for completing all activities.</w:t>
      </w:r>
    </w:p>
    <w:p w14:paraId="5E4DFC05" w14:textId="77777777" w:rsidR="00412728" w:rsidRPr="00972043" w:rsidRDefault="00412728" w:rsidP="00412728">
      <w:pPr>
        <w:pStyle w:val="ListParagraph"/>
        <w:numPr>
          <w:ilvl w:val="0"/>
          <w:numId w:val="1"/>
        </w:numPr>
        <w:rPr>
          <w:rFonts w:asciiTheme="minorHAnsi" w:hAnsiTheme="minorHAnsi"/>
          <w:b/>
          <w:bCs/>
        </w:rPr>
      </w:pPr>
      <w:r>
        <w:rPr>
          <w:rFonts w:asciiTheme="minorHAnsi" w:hAnsiTheme="minorHAnsi"/>
        </w:rPr>
        <w:t>A Grade 12 Revision Booklet has been provided by the Department of Education. Work through it in your own time. Copy the link and paste into browser.</w:t>
      </w:r>
    </w:p>
    <w:p w14:paraId="70CA3623" w14:textId="77777777" w:rsidR="00412728" w:rsidRPr="00972043" w:rsidRDefault="00412728" w:rsidP="00412728">
      <w:pPr>
        <w:pStyle w:val="ListParagraph"/>
        <w:ind w:left="720"/>
        <w:rPr>
          <w:rFonts w:asciiTheme="minorHAnsi" w:hAnsiTheme="minorHAnsi"/>
        </w:rPr>
      </w:pPr>
      <w:r w:rsidRPr="00914118">
        <w:rPr>
          <w:rFonts w:asciiTheme="minorHAnsi" w:hAnsiTheme="minorHAnsi"/>
        </w:rPr>
        <w:t>https://www.dropbox.com/s/nvyjns7rigryt5e/Grade%2012%20Eng%20FAL%20Exam%20Revision%20Booklet.pdf?dl=0</w:t>
      </w:r>
      <w:r>
        <w:rPr>
          <w:rFonts w:asciiTheme="minorHAnsi" w:hAnsiTheme="minorHAnsi"/>
        </w:rPr>
        <w:t xml:space="preserve"> </w:t>
      </w:r>
    </w:p>
    <w:p w14:paraId="188BD341" w14:textId="77777777" w:rsidR="00412728" w:rsidRPr="00185E26" w:rsidRDefault="00412728" w:rsidP="00412728">
      <w:pPr>
        <w:pStyle w:val="ListParagraph"/>
        <w:numPr>
          <w:ilvl w:val="0"/>
          <w:numId w:val="1"/>
        </w:numPr>
        <w:rPr>
          <w:rFonts w:asciiTheme="minorHAnsi" w:hAnsiTheme="minorHAnsi"/>
          <w:b/>
          <w:bCs/>
        </w:rPr>
      </w:pPr>
      <w:r w:rsidRPr="00D77146">
        <w:rPr>
          <w:rFonts w:asciiTheme="minorHAnsi" w:hAnsiTheme="minorHAnsi"/>
        </w:rPr>
        <w:t>Good luck!</w:t>
      </w:r>
    </w:p>
    <w:p w14:paraId="473425E0" w14:textId="77777777" w:rsidR="00412728" w:rsidRPr="00C92952" w:rsidRDefault="00412728" w:rsidP="00412728">
      <w:pPr>
        <w:pStyle w:val="ListParagraph"/>
        <w:numPr>
          <w:ilvl w:val="0"/>
          <w:numId w:val="1"/>
        </w:numPr>
        <w:rPr>
          <w:rFonts w:asciiTheme="minorHAnsi" w:hAnsiTheme="minorHAnsi"/>
          <w:b/>
          <w:bCs/>
        </w:rPr>
      </w:pPr>
      <w:r>
        <w:rPr>
          <w:rFonts w:asciiTheme="minorHAnsi" w:hAnsiTheme="minorHAnsi"/>
          <w:b/>
          <w:bCs/>
        </w:rPr>
        <w:t>NB! ORAL- A speech and reading task has been handed out in term 1, if you still have to do your speech and prepared reading, you have to ensure that you are prepared as soon as schools reopen.</w:t>
      </w:r>
    </w:p>
    <w:p w14:paraId="369DE43B" w14:textId="77777777" w:rsidR="00412728" w:rsidRDefault="00412728" w:rsidP="00412728">
      <w:pPr>
        <w:pStyle w:val="ListParagraph"/>
      </w:pPr>
    </w:p>
    <w:p w14:paraId="62498DD0" w14:textId="77777777" w:rsidR="00412728" w:rsidRDefault="00412728" w:rsidP="00412728">
      <w:pPr>
        <w:pStyle w:val="ListParagraph"/>
        <w:rPr>
          <w:b/>
          <w:bCs/>
          <w:u w:val="single"/>
        </w:rPr>
      </w:pPr>
      <w:r>
        <w:rPr>
          <w:b/>
          <w:bCs/>
          <w:u w:val="single"/>
        </w:rPr>
        <w:t>TASKS:</w:t>
      </w:r>
    </w:p>
    <w:p w14:paraId="3AD2515C" w14:textId="6B84488B" w:rsidR="00412728" w:rsidRPr="0082593A" w:rsidRDefault="0082593A" w:rsidP="00412728">
      <w:pPr>
        <w:pStyle w:val="ListParagraph"/>
        <w:numPr>
          <w:ilvl w:val="0"/>
          <w:numId w:val="3"/>
        </w:numPr>
        <w:rPr>
          <w:rFonts w:cs="Arial"/>
          <w:b/>
          <w:bCs/>
          <w:u w:val="single"/>
        </w:rPr>
      </w:pPr>
      <w:r>
        <w:rPr>
          <w:rFonts w:cs="Arial"/>
          <w:sz w:val="22"/>
          <w:u w:val="single"/>
        </w:rPr>
        <w:t>Poetry:</w:t>
      </w:r>
    </w:p>
    <w:p w14:paraId="4A693D15" w14:textId="068D3E2A" w:rsidR="00412728" w:rsidRPr="0082593A" w:rsidRDefault="0082593A" w:rsidP="00412728">
      <w:pPr>
        <w:pStyle w:val="ListParagraph"/>
        <w:ind w:left="720"/>
        <w:rPr>
          <w:rFonts w:cs="Arial"/>
          <w:sz w:val="22"/>
        </w:rPr>
      </w:pPr>
      <w:r>
        <w:rPr>
          <w:rFonts w:cs="Arial"/>
          <w:sz w:val="22"/>
        </w:rPr>
        <w:t xml:space="preserve">Study the poem Poem by </w:t>
      </w:r>
      <w:proofErr w:type="spellStart"/>
      <w:r>
        <w:rPr>
          <w:rFonts w:cs="Arial"/>
          <w:sz w:val="22"/>
        </w:rPr>
        <w:t>Baroleng</w:t>
      </w:r>
      <w:proofErr w:type="spellEnd"/>
      <w:r>
        <w:rPr>
          <w:rFonts w:cs="Arial"/>
          <w:sz w:val="22"/>
        </w:rPr>
        <w:t xml:space="preserve"> </w:t>
      </w:r>
      <w:proofErr w:type="spellStart"/>
      <w:r>
        <w:rPr>
          <w:rFonts w:cs="Arial"/>
          <w:sz w:val="22"/>
        </w:rPr>
        <w:t>Saboni</w:t>
      </w:r>
      <w:proofErr w:type="spellEnd"/>
      <w:r>
        <w:rPr>
          <w:rFonts w:cs="Arial"/>
          <w:sz w:val="22"/>
        </w:rPr>
        <w:t xml:space="preserve"> and answer the questions</w:t>
      </w:r>
      <w:r w:rsidR="00412728" w:rsidRPr="0082593A">
        <w:rPr>
          <w:rFonts w:cs="Arial"/>
          <w:sz w:val="22"/>
        </w:rPr>
        <w:t>.</w:t>
      </w:r>
    </w:p>
    <w:p w14:paraId="42592EE9" w14:textId="55CD6E8A" w:rsidR="00412728" w:rsidRPr="0082593A" w:rsidRDefault="0082593A" w:rsidP="00412728">
      <w:pPr>
        <w:pStyle w:val="ListParagraph"/>
        <w:numPr>
          <w:ilvl w:val="0"/>
          <w:numId w:val="3"/>
        </w:numPr>
        <w:rPr>
          <w:rFonts w:cs="Arial"/>
          <w:b/>
          <w:bCs/>
          <w:u w:val="single"/>
        </w:rPr>
      </w:pPr>
      <w:r>
        <w:rPr>
          <w:rFonts w:cs="Arial"/>
          <w:sz w:val="22"/>
          <w:u w:val="single"/>
        </w:rPr>
        <w:t>Short Story:</w:t>
      </w:r>
    </w:p>
    <w:p w14:paraId="6013B775" w14:textId="3294A5F2" w:rsidR="00412728" w:rsidRPr="0082593A" w:rsidRDefault="0082593A" w:rsidP="00412728">
      <w:pPr>
        <w:pStyle w:val="ListParagraph"/>
        <w:ind w:left="720"/>
        <w:rPr>
          <w:rFonts w:cs="Arial"/>
          <w:sz w:val="22"/>
        </w:rPr>
      </w:pPr>
      <w:r>
        <w:rPr>
          <w:rFonts w:cs="Arial"/>
          <w:sz w:val="22"/>
        </w:rPr>
        <w:t xml:space="preserve">Read the story Transforming moments by </w:t>
      </w:r>
      <w:proofErr w:type="spellStart"/>
      <w:r>
        <w:rPr>
          <w:rFonts w:cs="Arial"/>
          <w:sz w:val="22"/>
        </w:rPr>
        <w:t>Gcina</w:t>
      </w:r>
      <w:proofErr w:type="spellEnd"/>
      <w:r>
        <w:rPr>
          <w:rFonts w:cs="Arial"/>
          <w:sz w:val="22"/>
        </w:rPr>
        <w:t xml:space="preserve"> </w:t>
      </w:r>
      <w:proofErr w:type="spellStart"/>
      <w:r>
        <w:rPr>
          <w:rFonts w:cs="Arial"/>
          <w:sz w:val="22"/>
        </w:rPr>
        <w:t>Mhlope</w:t>
      </w:r>
      <w:proofErr w:type="spellEnd"/>
      <w:r>
        <w:rPr>
          <w:rFonts w:cs="Arial"/>
          <w:sz w:val="22"/>
        </w:rPr>
        <w:t xml:space="preserve"> on page 96 in the anthology</w:t>
      </w:r>
      <w:r w:rsidR="00834758">
        <w:rPr>
          <w:rFonts w:cs="Arial"/>
          <w:sz w:val="22"/>
        </w:rPr>
        <w:t>.</w:t>
      </w:r>
    </w:p>
    <w:p w14:paraId="00A555F5" w14:textId="77777777" w:rsidR="00412728" w:rsidRPr="0082593A" w:rsidRDefault="00412728" w:rsidP="00412728">
      <w:pPr>
        <w:pStyle w:val="ListParagraph"/>
        <w:numPr>
          <w:ilvl w:val="0"/>
          <w:numId w:val="3"/>
        </w:numPr>
        <w:rPr>
          <w:rFonts w:cs="Arial"/>
          <w:b/>
          <w:bCs/>
          <w:u w:val="single"/>
        </w:rPr>
      </w:pPr>
      <w:r w:rsidRPr="0082593A">
        <w:rPr>
          <w:rFonts w:cs="Arial"/>
          <w:sz w:val="22"/>
          <w:u w:val="single"/>
        </w:rPr>
        <w:t>Creative Writing:</w:t>
      </w:r>
    </w:p>
    <w:p w14:paraId="30D1B244" w14:textId="7FE65607" w:rsidR="00412728" w:rsidRDefault="0082593A" w:rsidP="0082593A">
      <w:pPr>
        <w:ind w:left="720"/>
        <w:rPr>
          <w:rFonts w:cs="Arial"/>
        </w:rPr>
      </w:pPr>
      <w:r>
        <w:rPr>
          <w:rFonts w:cs="Arial"/>
        </w:rPr>
        <w:t xml:space="preserve">Complete activity 9 page 92 – 95 and write a cv and covering letter. </w:t>
      </w:r>
    </w:p>
    <w:p w14:paraId="2ECE90EB" w14:textId="3DF26711" w:rsidR="0082593A" w:rsidRPr="0082593A" w:rsidRDefault="0082593A" w:rsidP="0082593A">
      <w:pPr>
        <w:ind w:left="720"/>
        <w:rPr>
          <w:rFonts w:cs="Arial"/>
        </w:rPr>
      </w:pPr>
      <w:r>
        <w:rPr>
          <w:rFonts w:cs="Arial"/>
        </w:rPr>
        <w:t>DO THOROUGH PLANNING AND WRITE ONLY A FIRST DRAFT.</w:t>
      </w:r>
    </w:p>
    <w:p w14:paraId="77B0B763" w14:textId="4364A3BE" w:rsidR="00412728" w:rsidRPr="0082593A" w:rsidRDefault="0082593A" w:rsidP="00412728">
      <w:pPr>
        <w:pStyle w:val="ListParagraph"/>
        <w:numPr>
          <w:ilvl w:val="0"/>
          <w:numId w:val="3"/>
        </w:numPr>
        <w:rPr>
          <w:rFonts w:cs="Arial"/>
          <w:b/>
          <w:bCs/>
          <w:u w:val="single"/>
        </w:rPr>
      </w:pPr>
      <w:r>
        <w:rPr>
          <w:rFonts w:cs="Arial"/>
          <w:sz w:val="22"/>
          <w:u w:val="single"/>
        </w:rPr>
        <w:t>La</w:t>
      </w:r>
      <w:r w:rsidR="00834758">
        <w:rPr>
          <w:rFonts w:cs="Arial"/>
          <w:sz w:val="22"/>
          <w:u w:val="single"/>
        </w:rPr>
        <w:t>n</w:t>
      </w:r>
      <w:r>
        <w:rPr>
          <w:rFonts w:cs="Arial"/>
          <w:sz w:val="22"/>
          <w:u w:val="single"/>
        </w:rPr>
        <w:t>guage</w:t>
      </w:r>
      <w:r w:rsidR="00412728" w:rsidRPr="0082593A">
        <w:rPr>
          <w:rFonts w:cs="Arial"/>
          <w:sz w:val="22"/>
          <w:u w:val="single"/>
        </w:rPr>
        <w:t xml:space="preserve">: </w:t>
      </w:r>
    </w:p>
    <w:p w14:paraId="7C2B02B1" w14:textId="71BAFBBF" w:rsidR="0082593A" w:rsidRPr="0082593A" w:rsidRDefault="00834758" w:rsidP="0082593A">
      <w:pPr>
        <w:pStyle w:val="ListParagraph"/>
        <w:ind w:left="720"/>
        <w:rPr>
          <w:rFonts w:cs="Arial"/>
          <w:b/>
          <w:bCs/>
          <w:u w:val="single"/>
        </w:rPr>
      </w:pPr>
      <w:r>
        <w:rPr>
          <w:rFonts w:cs="Arial"/>
          <w:sz w:val="22"/>
        </w:rPr>
        <w:t>Revision Chapter 6: Comprehension and language page 96</w:t>
      </w:r>
    </w:p>
    <w:p w14:paraId="09924206" w14:textId="77777777" w:rsidR="00412728" w:rsidRDefault="00412728" w:rsidP="00412728">
      <w:pPr>
        <w:pStyle w:val="ListParagraph"/>
        <w:ind w:left="720"/>
        <w:rPr>
          <w:rFonts w:asciiTheme="minorHAnsi" w:hAnsiTheme="minorHAnsi"/>
          <w:sz w:val="22"/>
        </w:rPr>
      </w:pPr>
    </w:p>
    <w:p w14:paraId="4AFB9933" w14:textId="06EA8A64" w:rsidR="00412728" w:rsidRPr="00834758" w:rsidRDefault="00412728" w:rsidP="00412728">
      <w:pPr>
        <w:pStyle w:val="ListParagraph"/>
        <w:ind w:firstLine="720"/>
        <w:rPr>
          <w:rFonts w:cs="Arial"/>
          <w:sz w:val="22"/>
        </w:rPr>
      </w:pPr>
      <w:r w:rsidRPr="00834758">
        <w:rPr>
          <w:rFonts w:cs="Arial"/>
          <w:sz w:val="22"/>
        </w:rPr>
        <w:t xml:space="preserve">Past papers and the memos can be downloaded from  </w:t>
      </w:r>
      <w:hyperlink r:id="rId5" w:history="1">
        <w:r w:rsidRPr="00834758">
          <w:rPr>
            <w:rStyle w:val="Hyperlink"/>
            <w:rFonts w:cs="Arial"/>
            <w:sz w:val="22"/>
          </w:rPr>
          <w:t>http://</w:t>
        </w:r>
        <w:proofErr w:type="spellStart"/>
        <w:r w:rsidRPr="00834758">
          <w:rPr>
            <w:rStyle w:val="Hyperlink"/>
            <w:rFonts w:cs="Arial"/>
            <w:sz w:val="22"/>
          </w:rPr>
          <w:t>bit.l</w:t>
        </w:r>
        <w:r w:rsidRPr="00834758">
          <w:rPr>
            <w:rStyle w:val="Hyperlink"/>
            <w:rFonts w:cs="Arial"/>
            <w:sz w:val="22"/>
          </w:rPr>
          <w:t>y</w:t>
        </w:r>
        <w:proofErr w:type="spellEnd"/>
        <w:r w:rsidRPr="00834758">
          <w:rPr>
            <w:rStyle w:val="Hyperlink"/>
            <w:rFonts w:cs="Arial"/>
            <w:sz w:val="22"/>
          </w:rPr>
          <w:t>/</w:t>
        </w:r>
        <w:proofErr w:type="spellStart"/>
        <w:r w:rsidRPr="00834758">
          <w:rPr>
            <w:rStyle w:val="Hyperlink"/>
            <w:rFonts w:cs="Arial"/>
            <w:sz w:val="22"/>
          </w:rPr>
          <w:t>2UVG</w:t>
        </w:r>
        <w:r w:rsidRPr="00834758">
          <w:rPr>
            <w:rStyle w:val="Hyperlink"/>
            <w:rFonts w:cs="Arial"/>
            <w:sz w:val="22"/>
          </w:rPr>
          <w:t>g</w:t>
        </w:r>
        <w:r w:rsidRPr="00834758">
          <w:rPr>
            <w:rStyle w:val="Hyperlink"/>
            <w:rFonts w:cs="Arial"/>
            <w:sz w:val="22"/>
          </w:rPr>
          <w:t>3b</w:t>
        </w:r>
        <w:proofErr w:type="spellEnd"/>
      </w:hyperlink>
      <w:r w:rsidRPr="00834758">
        <w:rPr>
          <w:rFonts w:cs="Arial"/>
          <w:sz w:val="22"/>
        </w:rPr>
        <w:t xml:space="preserve"> . </w:t>
      </w:r>
    </w:p>
    <w:p w14:paraId="6ECBD40D" w14:textId="77777777" w:rsidR="00834758" w:rsidRPr="00834758" w:rsidRDefault="00834758" w:rsidP="00412728">
      <w:pPr>
        <w:pStyle w:val="ListParagraph"/>
        <w:ind w:firstLine="720"/>
        <w:rPr>
          <w:rFonts w:cs="Arial"/>
          <w:sz w:val="22"/>
        </w:rPr>
      </w:pPr>
    </w:p>
    <w:p w14:paraId="31311C22" w14:textId="606097D6" w:rsidR="00412728" w:rsidRPr="00834758" w:rsidRDefault="00412728" w:rsidP="00412728">
      <w:pPr>
        <w:pStyle w:val="ListParagraph"/>
        <w:ind w:firstLine="720"/>
        <w:rPr>
          <w:rFonts w:cs="Arial"/>
          <w:sz w:val="22"/>
        </w:rPr>
      </w:pPr>
      <w:r w:rsidRPr="00834758">
        <w:rPr>
          <w:rFonts w:cs="Arial"/>
          <w:sz w:val="22"/>
        </w:rPr>
        <w:t xml:space="preserve">Complete in your </w:t>
      </w:r>
      <w:r w:rsidR="00834758" w:rsidRPr="00834758">
        <w:rPr>
          <w:rFonts w:cs="Arial"/>
          <w:sz w:val="22"/>
        </w:rPr>
        <w:t>Language</w:t>
      </w:r>
      <w:r w:rsidRPr="00834758">
        <w:rPr>
          <w:rFonts w:cs="Arial"/>
          <w:sz w:val="22"/>
        </w:rPr>
        <w:t xml:space="preserve"> script:</w:t>
      </w:r>
    </w:p>
    <w:p w14:paraId="44111FB0" w14:textId="19C2692D" w:rsidR="00412728" w:rsidRPr="00834758" w:rsidRDefault="00412728" w:rsidP="00412728">
      <w:pPr>
        <w:pStyle w:val="ListParagraph"/>
        <w:ind w:firstLine="720"/>
        <w:rPr>
          <w:rFonts w:cs="Arial"/>
          <w:sz w:val="22"/>
        </w:rPr>
      </w:pPr>
      <w:r w:rsidRPr="00834758">
        <w:rPr>
          <w:rFonts w:cs="Arial"/>
          <w:sz w:val="22"/>
        </w:rPr>
        <w:t xml:space="preserve">Paper </w:t>
      </w:r>
      <w:r w:rsidR="00834758" w:rsidRPr="00834758">
        <w:rPr>
          <w:rFonts w:cs="Arial"/>
          <w:sz w:val="22"/>
        </w:rPr>
        <w:t>1</w:t>
      </w:r>
      <w:r w:rsidRPr="00834758">
        <w:rPr>
          <w:rFonts w:cs="Arial"/>
          <w:sz w:val="22"/>
        </w:rPr>
        <w:t xml:space="preserve"> 2017 Nov</w:t>
      </w:r>
      <w:r w:rsidR="00834758" w:rsidRPr="00834758">
        <w:rPr>
          <w:rFonts w:cs="Arial"/>
          <w:sz w:val="22"/>
        </w:rPr>
        <w:t>ember</w:t>
      </w:r>
    </w:p>
    <w:p w14:paraId="131DADFE" w14:textId="77777777" w:rsidR="00412728" w:rsidRPr="00F231F6" w:rsidRDefault="00412728" w:rsidP="00412728">
      <w:pPr>
        <w:pStyle w:val="ListParagraph"/>
        <w:ind w:left="720"/>
        <w:rPr>
          <w:b/>
          <w:bCs/>
          <w:u w:val="single"/>
        </w:rPr>
      </w:pPr>
    </w:p>
    <w:p w14:paraId="74A8B2C6" w14:textId="77777777" w:rsidR="00412728" w:rsidRDefault="00412728" w:rsidP="00412728"/>
    <w:p w14:paraId="6815D201" w14:textId="77777777" w:rsidR="004A49B5" w:rsidRDefault="004A49B5"/>
    <w:sectPr w:rsidR="004A49B5" w:rsidSect="00936838">
      <w:pgSz w:w="11900" w:h="16840"/>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12A73"/>
    <w:multiLevelType w:val="hybridMultilevel"/>
    <w:tmpl w:val="5E6E2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202034"/>
    <w:multiLevelType w:val="hybridMultilevel"/>
    <w:tmpl w:val="4F4ED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562506"/>
    <w:multiLevelType w:val="hybridMultilevel"/>
    <w:tmpl w:val="891C567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28"/>
    <w:rsid w:val="00412728"/>
    <w:rsid w:val="00462803"/>
    <w:rsid w:val="004A49B5"/>
    <w:rsid w:val="0082593A"/>
    <w:rsid w:val="00834758"/>
    <w:rsid w:val="00986B26"/>
    <w:rsid w:val="00F16F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62580346"/>
  <w15:chartTrackingRefBased/>
  <w15:docId w15:val="{A0DC3039-FCAD-7545-AF82-06429D35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F16F78"/>
    <w:pPr>
      <w:spacing w:line="276" w:lineRule="auto"/>
      <w:contextualSpacing/>
    </w:pPr>
    <w:rPr>
      <w:rFonts w:ascii="Arial" w:eastAsiaTheme="minorEastAsia" w:hAnsi="Arial" w:cs="Times New Roman (Body CS)"/>
      <w:szCs w:val="22"/>
      <w:lang w:eastAsia="en-ZA"/>
    </w:rPr>
  </w:style>
  <w:style w:type="character" w:styleId="Hyperlink">
    <w:name w:val="Hyperlink"/>
    <w:basedOn w:val="DefaultParagraphFont"/>
    <w:uiPriority w:val="99"/>
    <w:unhideWhenUsed/>
    <w:rsid w:val="00412728"/>
    <w:rPr>
      <w:color w:val="0563C1" w:themeColor="hyperlink"/>
      <w:u w:val="single"/>
    </w:rPr>
  </w:style>
  <w:style w:type="character" w:styleId="FollowedHyperlink">
    <w:name w:val="FollowedHyperlink"/>
    <w:basedOn w:val="DefaultParagraphFont"/>
    <w:uiPriority w:val="99"/>
    <w:semiHidden/>
    <w:unhideWhenUsed/>
    <w:rsid w:val="004127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2UVGg3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Hesrie Louw</dc:creator>
  <cp:keywords/>
  <dc:description/>
  <cp:lastModifiedBy>Hesrie Louw</cp:lastModifiedBy>
  <cp:revision>1</cp:revision>
  <dcterms:created xsi:type="dcterms:W3CDTF">2020-05-07T10:05:00Z</dcterms:created>
  <dcterms:modified xsi:type="dcterms:W3CDTF">2020-05-07T10:46:00Z</dcterms:modified>
</cp:coreProperties>
</file>